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F" w:rsidRPr="00E91EFC" w:rsidRDefault="0086643F" w:rsidP="00720D79">
      <w:pPr>
        <w:rPr>
          <w:rFonts w:ascii="Frutiger Next Com" w:hAnsi="Frutiger Next Com" w:cs="Calibri"/>
          <w:b/>
          <w:color w:val="FF0000"/>
        </w:rPr>
      </w:pPr>
      <w:r w:rsidRPr="00E91EFC">
        <w:rPr>
          <w:rFonts w:ascii="Frutiger Next Com" w:hAnsi="Frutiger Next Com" w:cs="Calibri"/>
          <w:b/>
          <w:color w:val="FF0000"/>
        </w:rPr>
        <w:t>Bitte fügen Sie auch den finanziellen Antrag bei (Excel-Datei)!!!</w:t>
      </w:r>
    </w:p>
    <w:p w:rsidR="002E2900" w:rsidRDefault="00B65DBB" w:rsidP="005F398E">
      <w:pPr>
        <w:pStyle w:val="berschrift3"/>
        <w:tabs>
          <w:tab w:val="left" w:pos="5844"/>
        </w:tabs>
        <w:spacing w:line="269" w:lineRule="auto"/>
        <w:rPr>
          <w:rFonts w:ascii="Frutiger Next Com Light" w:hAnsi="Frutiger Next Com Light" w:cs="Calibri"/>
          <w:sz w:val="22"/>
          <w:szCs w:val="22"/>
        </w:rPr>
      </w:pPr>
      <w:r w:rsidRPr="00E91EFC">
        <w:rPr>
          <w:rFonts w:ascii="Frutiger Next Com" w:hAnsi="Frutiger Next Com" w:cs="Calibri"/>
          <w:sz w:val="22"/>
          <w:szCs w:val="22"/>
        </w:rPr>
        <w:t>Austausch E</w:t>
      </w:r>
      <w:r w:rsidRPr="00844260">
        <w:rPr>
          <w:rFonts w:ascii="Calibri" w:hAnsi="Calibri" w:cs="Calibri"/>
          <w:sz w:val="22"/>
          <w:szCs w:val="22"/>
        </w:rPr>
        <w:t xml:space="preserve"> </w:t>
      </w:r>
      <w:bookmarkStart w:id="0" w:name="Austauschnummer"/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begin">
          <w:ffData>
            <w:name w:val="Austauschnummer"/>
            <w:enabled/>
            <w:calcOnExit w:val="0"/>
            <w:textInput>
              <w:type w:val="number"/>
            </w:textInput>
          </w:ffData>
        </w:fldCha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instrText xml:space="preserve"> FORMTEXT </w:instrTex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separate"/>
      </w:r>
      <w:bookmarkStart w:id="1" w:name="_GoBack"/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bookmarkEnd w:id="1"/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end"/>
      </w:r>
      <w:bookmarkEnd w:id="0"/>
      <w:r w:rsidRPr="006A24D1">
        <w:rPr>
          <w:rFonts w:ascii="Frutiger Next Com Light" w:hAnsi="Frutiger Next Com Light" w:cs="Calibri"/>
          <w:sz w:val="22"/>
          <w:szCs w:val="22"/>
        </w:rPr>
        <w:t xml:space="preserve"> </w:t>
      </w:r>
      <w:r w:rsidRPr="00E91EFC">
        <w:rPr>
          <w:rFonts w:ascii="Frutiger Next Com" w:hAnsi="Frutiger Next Com" w:cs="Calibri"/>
          <w:sz w:val="22"/>
          <w:szCs w:val="22"/>
        </w:rPr>
        <w:t xml:space="preserve">/ </w:t>
      </w:r>
      <w:bookmarkStart w:id="2" w:name="Austauschjahr"/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begin">
          <w:ffData>
            <w:name w:val="Austauschjahr"/>
            <w:enabled/>
            <w:calcOnExit w:val="0"/>
            <w:textInput>
              <w:type w:val="number"/>
            </w:textInput>
          </w:ffData>
        </w:fldCha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instrText xml:space="preserve"> FORMTEXT </w:instrTex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separate"/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noProof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end"/>
      </w:r>
      <w:bookmarkEnd w:id="2"/>
      <w:r w:rsidR="009B1671">
        <w:rPr>
          <w:rFonts w:ascii="Frutiger Next Com Light" w:hAnsi="Frutiger Next Com Light" w:cs="Calibri"/>
          <w:sz w:val="22"/>
          <w:szCs w:val="22"/>
        </w:rPr>
        <w:t xml:space="preserve"> </w:t>
      </w:r>
    </w:p>
    <w:p w:rsidR="005F398E" w:rsidRPr="002E2900" w:rsidRDefault="00B65DBB" w:rsidP="005F398E">
      <w:pPr>
        <w:pStyle w:val="berschrift3"/>
        <w:tabs>
          <w:tab w:val="left" w:pos="5844"/>
        </w:tabs>
        <w:spacing w:line="269" w:lineRule="auto"/>
        <w:rPr>
          <w:rFonts w:ascii="Frutiger Next Com Light" w:hAnsi="Frutiger Next Com Light" w:cs="Calibri"/>
          <w:sz w:val="22"/>
          <w:szCs w:val="22"/>
        </w:rPr>
      </w:pPr>
      <w:r w:rsidRPr="00E91EFC">
        <w:rPr>
          <w:rFonts w:ascii="Frutiger Next Com" w:hAnsi="Frutiger Next Com" w:cs="Calibri"/>
          <w:sz w:val="22"/>
          <w:szCs w:val="22"/>
        </w:rPr>
        <w:t>mit der Partnereinrichtung</w:t>
      </w:r>
      <w:bookmarkStart w:id="3" w:name="Austauschpartner"/>
      <w:r w:rsidRPr="006A24D1">
        <w:rPr>
          <w:rFonts w:ascii="Frutiger Next Com Light" w:hAnsi="Frutiger Next Com Light" w:cs="Calibri"/>
          <w:sz w:val="22"/>
          <w:szCs w:val="22"/>
        </w:rPr>
        <w:t xml:space="preserve"> 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begin">
          <w:ffData>
            <w:name w:val="Austauschpartner"/>
            <w:enabled/>
            <w:calcOnExit w:val="0"/>
            <w:textInput/>
          </w:ffData>
        </w:fldCha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instrText xml:space="preserve"> FORMTEXT </w:instrTex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separate"/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t> </w:t>
      </w:r>
      <w:r w:rsidRPr="006A24D1">
        <w:rPr>
          <w:rFonts w:ascii="Frutiger Next Com Light" w:hAnsi="Frutiger Next Com Light" w:cs="Calibri"/>
          <w:b w:val="0"/>
          <w:sz w:val="22"/>
          <w:szCs w:val="22"/>
        </w:rPr>
        <w:fldChar w:fldCharType="end"/>
      </w:r>
      <w:bookmarkEnd w:id="3"/>
    </w:p>
    <w:p w:rsidR="005F398E" w:rsidRPr="005F398E" w:rsidRDefault="005F398E" w:rsidP="005F398E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23"/>
        <w:gridCol w:w="1023"/>
        <w:gridCol w:w="380"/>
        <w:gridCol w:w="643"/>
        <w:gridCol w:w="1025"/>
        <w:gridCol w:w="1023"/>
        <w:gridCol w:w="1023"/>
        <w:gridCol w:w="1023"/>
      </w:tblGrid>
      <w:tr w:rsidR="005F398E" w:rsidRPr="00E708B0" w:rsidTr="00F1773B">
        <w:trPr>
          <w:trHeight w:hRule="exact" w:val="43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5F398E" w:rsidRPr="00E91EFC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color w:val="000000" w:themeColor="text1"/>
                <w:lang w:eastAsia="de-DE"/>
              </w:rPr>
              <w:t>Angaben zu den Teilnehmenden</w:t>
            </w:r>
          </w:p>
        </w:tc>
      </w:tr>
      <w:tr w:rsidR="005F398E" w:rsidRPr="00E708B0" w:rsidTr="00FD0321">
        <w:trPr>
          <w:trHeight w:val="431"/>
        </w:trPr>
        <w:tc>
          <w:tcPr>
            <w:tcW w:w="2597" w:type="pct"/>
            <w:gridSpan w:val="4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Ausbildungsberuf der deutschen Teilnehmenden</w:t>
            </w:r>
          </w:p>
        </w:tc>
        <w:tc>
          <w:tcPr>
            <w:tcW w:w="2403" w:type="pct"/>
            <w:gridSpan w:val="5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usbildungsberuf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5F398E" w:rsidRPr="00E708B0" w:rsidTr="00FD0321">
        <w:trPr>
          <w:trHeight w:val="431"/>
        </w:trPr>
        <w:tc>
          <w:tcPr>
            <w:tcW w:w="2597" w:type="pct"/>
            <w:gridSpan w:val="4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Ausbildungsjahr</w:t>
            </w:r>
          </w:p>
        </w:tc>
        <w:tc>
          <w:tcPr>
            <w:tcW w:w="2403" w:type="pct"/>
            <w:gridSpan w:val="5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usbildungsjahr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5F398E" w:rsidRPr="00E708B0" w:rsidTr="00FD0321">
        <w:trPr>
          <w:trHeight w:val="567"/>
        </w:trPr>
        <w:tc>
          <w:tcPr>
            <w:tcW w:w="1366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Anzahl der deutschen Teilnehmenden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nzahl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davon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M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M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und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Dt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W</w:t>
            </w:r>
          </w:p>
        </w:tc>
      </w:tr>
      <w:tr w:rsidR="005F398E" w:rsidRPr="00E708B0" w:rsidTr="00FD0321">
        <w:trPr>
          <w:trHeight w:val="567"/>
        </w:trPr>
        <w:tc>
          <w:tcPr>
            <w:tcW w:w="1366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Anzahl der französischen Teilnehmenden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nzahl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davon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M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M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und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WFrzTeilneh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F398E" w:rsidRPr="00E708B0" w:rsidRDefault="005F398E" w:rsidP="00FD032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W</w:t>
            </w:r>
          </w:p>
        </w:tc>
      </w:tr>
    </w:tbl>
    <w:p w:rsidR="005F398E" w:rsidRPr="00E708B0" w:rsidRDefault="005F398E" w:rsidP="005F398E">
      <w:r w:rsidRPr="00E708B0">
        <w:rPr>
          <w:rFonts w:cs="Calibri"/>
          <w:b/>
        </w:rPr>
        <w:t> </w:t>
      </w:r>
      <w:r w:rsidRPr="00E708B0">
        <w:rPr>
          <w:rFonts w:cs="Calibri"/>
          <w:b/>
        </w:rPr>
        <w:t>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984"/>
        <w:gridCol w:w="987"/>
        <w:gridCol w:w="1971"/>
        <w:gridCol w:w="1971"/>
      </w:tblGrid>
      <w:tr w:rsidR="005F398E" w:rsidRPr="00E708B0" w:rsidTr="00F1773B">
        <w:trPr>
          <w:trHeight w:val="567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5F398E" w:rsidRPr="00E91EFC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color w:val="000000" w:themeColor="text1"/>
                <w:lang w:eastAsia="de-DE"/>
              </w:rPr>
              <w:t>Austauschtermine</w:t>
            </w:r>
          </w:p>
        </w:tc>
        <w:tc>
          <w:tcPr>
            <w:tcW w:w="2501" w:type="pct"/>
            <w:gridSpan w:val="3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4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Vorgeschlagene Austauschdaten</w:t>
            </w:r>
          </w:p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5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Festgelegte Austauschdaten</w:t>
            </w:r>
          </w:p>
        </w:tc>
      </w:tr>
      <w:tr w:rsidR="005F398E" w:rsidRPr="00E708B0" w:rsidTr="005F398E">
        <w:trPr>
          <w:trHeight w:val="431"/>
        </w:trPr>
        <w:tc>
          <w:tcPr>
            <w:tcW w:w="100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b/>
                <w:lang w:eastAsia="de-DE"/>
              </w:rPr>
              <w:t>D – F: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vom</w:t>
            </w:r>
          </w:p>
        </w:tc>
        <w:bookmarkStart w:id="6" w:name="HindatumD"/>
        <w:tc>
          <w:tcPr>
            <w:tcW w:w="1000" w:type="pct"/>
            <w:gridSpan w:val="2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HindatumD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6"/>
          </w:p>
        </w:tc>
        <w:tc>
          <w:tcPr>
            <w:tcW w:w="100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bis</w:t>
            </w:r>
          </w:p>
        </w:tc>
        <w:bookmarkStart w:id="7" w:name="RückdatumD"/>
        <w:tc>
          <w:tcPr>
            <w:tcW w:w="1002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RückdatumD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7"/>
          </w:p>
        </w:tc>
      </w:tr>
      <w:tr w:rsidR="005F398E" w:rsidRPr="00E708B0" w:rsidTr="005F398E">
        <w:trPr>
          <w:trHeight w:val="431"/>
        </w:trPr>
        <w:tc>
          <w:tcPr>
            <w:tcW w:w="100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b/>
                <w:lang w:eastAsia="de-DE"/>
              </w:rPr>
              <w:t>F – D: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vom</w:t>
            </w:r>
          </w:p>
        </w:tc>
        <w:bookmarkStart w:id="8" w:name="HindatumF"/>
        <w:tc>
          <w:tcPr>
            <w:tcW w:w="1000" w:type="pct"/>
            <w:gridSpan w:val="2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HindatumF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8"/>
          </w:p>
        </w:tc>
        <w:tc>
          <w:tcPr>
            <w:tcW w:w="100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bis</w:t>
            </w:r>
          </w:p>
        </w:tc>
        <w:bookmarkStart w:id="9" w:name="RückdatumF"/>
        <w:tc>
          <w:tcPr>
            <w:tcW w:w="1002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RückdatumF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9"/>
          </w:p>
        </w:tc>
      </w:tr>
    </w:tbl>
    <w:p w:rsidR="005F398E" w:rsidRPr="00E708B0" w:rsidRDefault="005F398E" w:rsidP="005F39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1531"/>
        <w:gridCol w:w="1537"/>
      </w:tblGrid>
      <w:tr w:rsidR="005F398E" w:rsidRPr="00E708B0" w:rsidTr="00B17659">
        <w:trPr>
          <w:trHeight w:hRule="exact" w:val="43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F398E" w:rsidRPr="00E91EFC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color w:val="FFFFFF" w:themeColor="background1"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lang w:eastAsia="de-DE"/>
              </w:rPr>
              <w:t>Angaben zum/zur Sprachbegleiter/in Ihrer Gruppe in Frankreich. Er/Sie… (a, b, oder c)</w:t>
            </w:r>
          </w:p>
        </w:tc>
      </w:tr>
      <w:tr w:rsidR="005F398E" w:rsidRPr="00E708B0" w:rsidTr="005F398E">
        <w:trPr>
          <w:trHeight w:hRule="exact" w:val="431"/>
        </w:trPr>
        <w:tc>
          <w:tcPr>
            <w:tcW w:w="3443" w:type="pct"/>
            <w:tcBorders>
              <w:bottom w:val="nil"/>
            </w:tcBorders>
            <w:shd w:val="clear" w:color="auto" w:fill="auto"/>
            <w:vAlign w:val="center"/>
          </w:tcPr>
          <w:p w:rsidR="005F398E" w:rsidRPr="00E708B0" w:rsidRDefault="005F398E" w:rsidP="00CF3DD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a)… wird </w:t>
            </w:r>
            <w:r w:rsidR="00CF3DD5" w:rsidRPr="00E708B0">
              <w:rPr>
                <w:rFonts w:ascii="Frutiger Next Com Light" w:eastAsia="Times New Roman" w:hAnsi="Frutiger Next Com Light" w:cs="Calibri"/>
                <w:lang w:eastAsia="de-DE"/>
              </w:rPr>
              <w:t>von ProTandem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engagiert</w:t>
            </w:r>
          </w:p>
        </w:tc>
        <w:bookmarkStart w:id="10" w:name="SBvomDFSrekrutiert"/>
        <w:tc>
          <w:tcPr>
            <w:tcW w:w="777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BvomDFSrekruti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0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bookmarkStart w:id="11" w:name="SBnichtvomDFS"/>
        <w:tc>
          <w:tcPr>
            <w:tcW w:w="780" w:type="pct"/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BnichtvomDF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1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Nein</w:t>
            </w:r>
          </w:p>
        </w:tc>
      </w:tr>
      <w:tr w:rsidR="005F398E" w:rsidRPr="00E708B0" w:rsidTr="003F7EDB">
        <w:trPr>
          <w:trHeight w:hRule="exact" w:val="431"/>
        </w:trPr>
        <w:tc>
          <w:tcPr>
            <w:tcW w:w="3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b) … gehört der deutschen Partnereinrichtung an</w:t>
            </w:r>
          </w:p>
        </w:tc>
        <w:bookmarkStart w:id="12" w:name="SBvonPartnereinricht"/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BvonPartnereinri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2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bookmarkStart w:id="13" w:name="SBnichtvonPartner"/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BnichtvonPartn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3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Nein</w:t>
            </w:r>
          </w:p>
        </w:tc>
      </w:tr>
      <w:tr w:rsidR="005F398E" w:rsidRPr="00E708B0" w:rsidTr="003F7EDB">
        <w:trPr>
          <w:trHeight w:hRule="exact" w:val="431"/>
        </w:trPr>
        <w:tc>
          <w:tcPr>
            <w:tcW w:w="34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c) … wird direkt von der deutschen Partnereinrichtung engagiert</w:t>
            </w:r>
          </w:p>
        </w:tc>
        <w:bookmarkStart w:id="14" w:name="SBvonPartnerengagier"/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BvonPartnerengagi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4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bookmarkStart w:id="15" w:name="SBnichtvonPartnereng"/>
        <w:tc>
          <w:tcPr>
            <w:tcW w:w="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BnichtvonPartnere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5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Nein</w:t>
            </w:r>
          </w:p>
        </w:tc>
      </w:tr>
    </w:tbl>
    <w:p w:rsidR="005F398E" w:rsidRPr="00E708B0" w:rsidRDefault="005F398E" w:rsidP="005F39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1531"/>
        <w:gridCol w:w="1537"/>
      </w:tblGrid>
      <w:tr w:rsidR="005F398E" w:rsidRPr="00E708B0" w:rsidTr="00B17659">
        <w:trPr>
          <w:trHeight w:hRule="exact"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98E" w:rsidRPr="00E91EFC" w:rsidRDefault="005F398E" w:rsidP="005F398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lang w:eastAsia="de-DE"/>
              </w:rPr>
              <w:t>Findet eine sprachliche Vorbereitung statt?</w:t>
            </w:r>
          </w:p>
        </w:tc>
      </w:tr>
      <w:tr w:rsidR="005F398E" w:rsidRPr="00E708B0" w:rsidTr="006368B5">
        <w:trPr>
          <w:trHeight w:hRule="exact" w:val="567"/>
        </w:trPr>
        <w:tc>
          <w:tcPr>
            <w:tcW w:w="3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E70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/>
                <w:b/>
                <w:lang w:eastAsia="de-DE"/>
              </w:rPr>
            </w:pPr>
            <w:r w:rsidRPr="00E708B0">
              <w:rPr>
                <w:rFonts w:ascii="Frutiger Next Com Light" w:eastAsia="Times New Roman" w:hAnsi="Frutiger Next Com Light"/>
                <w:lang w:eastAsia="de-DE"/>
              </w:rPr>
              <w:t>Der Zuschuss für die sprachliche Vorbereitung beträgt 767€ für</w:t>
            </w:r>
            <w:r w:rsidR="00E708B0">
              <w:rPr>
                <w:rFonts w:ascii="Frutiger Next Com Light" w:eastAsia="Times New Roman" w:hAnsi="Frutiger Next Com Light"/>
                <w:lang w:eastAsia="de-DE"/>
              </w:rPr>
              <w:br/>
            </w:r>
            <w:r w:rsidRPr="00E708B0">
              <w:rPr>
                <w:rFonts w:ascii="Frutiger Next Com Light" w:eastAsia="Times New Roman" w:hAnsi="Frutiger Next Com Light"/>
                <w:lang w:eastAsia="de-DE"/>
              </w:rPr>
              <w:t>40 Stunden. Bei weniger Stunden wird prozentual abgerechnet.</w:t>
            </w:r>
          </w:p>
        </w:tc>
        <w:bookmarkStart w:id="16" w:name="SprachlVorbereitung"/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SprachlVorbereit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6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bookmarkStart w:id="17" w:name="KeineSprachlVorberei"/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8E" w:rsidRPr="00E708B0" w:rsidRDefault="005F398E" w:rsidP="005F398E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eineSprachlVorbere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7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Nein</w:t>
            </w:r>
          </w:p>
        </w:tc>
      </w:tr>
    </w:tbl>
    <w:p w:rsidR="005F398E" w:rsidRPr="00E708B0" w:rsidRDefault="005F398E" w:rsidP="005F398E"/>
    <w:tbl>
      <w:tblPr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6786"/>
        <w:gridCol w:w="1516"/>
        <w:gridCol w:w="1553"/>
      </w:tblGrid>
      <w:tr w:rsidR="006368B5" w:rsidRPr="00E708B0" w:rsidTr="00B17659">
        <w:trPr>
          <w:trHeight w:hRule="exact" w:val="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B5" w:rsidRPr="00E91EFC" w:rsidRDefault="006368B5" w:rsidP="006368B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lang w:eastAsia="de-DE"/>
              </w:rPr>
              <w:t>Angaben zum integrierten Tandemsprachkurs in Deutschland (Umfang = 20 Stunden)</w:t>
            </w:r>
          </w:p>
        </w:tc>
      </w:tr>
      <w:tr w:rsidR="006368B5" w:rsidRPr="00E708B0" w:rsidTr="003F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</w:trPr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8B5" w:rsidRPr="00E708B0" w:rsidRDefault="006368B5" w:rsidP="00CF3DD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Findet ein in den Austausch integrierter deutsch-französischer Sprachkurs in Abstimmung mit </w:t>
            </w:r>
            <w:r w:rsidR="00CF3DD5" w:rsidRPr="00E708B0">
              <w:rPr>
                <w:rFonts w:ascii="Frutiger Next Com Light" w:eastAsia="Times New Roman" w:hAnsi="Frutiger Next Com Light" w:cs="Calibri"/>
                <w:lang w:eastAsia="de-DE"/>
              </w:rPr>
              <w:t>ProTandem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statt?</w:t>
            </w:r>
          </w:p>
        </w:tc>
        <w:bookmarkStart w:id="18" w:name="Tandemkurs"/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andem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8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bookmarkStart w:id="19" w:name="KeinTandemkurs"/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 w:rsidRPr="00E708B0">
              <w:rPr>
                <w:rFonts w:eastAsia="Times New Roman" w:cs="Calibri"/>
                <w:lang w:eastAsia="de-DE"/>
              </w:rPr>
              <w:fldChar w:fldCharType="begin">
                <w:ffData>
                  <w:name w:val="KeinTandemku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eastAsia="Times New Roman" w:cs="Calibri"/>
                <w:lang w:eastAsia="de-DE"/>
              </w:rPr>
              <w:instrText xml:space="preserve"> FORMCHECKBOX </w:instrText>
            </w:r>
            <w:r w:rsidR="00DF27A0">
              <w:rPr>
                <w:rFonts w:eastAsia="Times New Roman" w:cs="Calibri"/>
                <w:lang w:eastAsia="de-DE"/>
              </w:rPr>
            </w:r>
            <w:r w:rsidR="00DF27A0">
              <w:rPr>
                <w:rFonts w:eastAsia="Times New Roman" w:cs="Calibri"/>
                <w:lang w:eastAsia="de-DE"/>
              </w:rPr>
              <w:fldChar w:fldCharType="separate"/>
            </w:r>
            <w:r w:rsidRPr="00E708B0">
              <w:rPr>
                <w:rFonts w:eastAsia="Times New Roman" w:cs="Calibri"/>
                <w:lang w:eastAsia="de-DE"/>
              </w:rPr>
              <w:fldChar w:fldCharType="end"/>
            </w:r>
            <w:bookmarkEnd w:id="19"/>
            <w:r w:rsidRPr="00E708B0">
              <w:rPr>
                <w:rFonts w:eastAsia="Times New Roman" w:cs="Calibri"/>
                <w:lang w:eastAsia="de-DE"/>
              </w:rPr>
              <w:t xml:space="preserve"> Nein</w:t>
            </w:r>
          </w:p>
        </w:tc>
      </w:tr>
      <w:tr w:rsidR="006368B5" w:rsidRPr="00E708B0" w:rsidTr="003F7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31"/>
        </w:trPr>
        <w:tc>
          <w:tcPr>
            <w:tcW w:w="34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8B5" w:rsidRPr="00E708B0" w:rsidRDefault="006368B5" w:rsidP="00CF3DD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>We</w:t>
            </w:r>
            <w:r w:rsidR="00CF3DD5" w:rsidRPr="00E708B0">
              <w:rPr>
                <w:rFonts w:ascii="Frutiger Next Com Light" w:eastAsia="Times New Roman" w:hAnsi="Frutiger Next Com Light" w:cs="Calibri"/>
                <w:lang w:eastAsia="de-DE"/>
              </w:rPr>
              <w:t>nn ja, wird der Sprachlehrer</w:t>
            </w:r>
            <w:r w:rsidR="00817A61">
              <w:rPr>
                <w:rFonts w:ascii="Frutiger Next Com Light" w:eastAsia="Times New Roman" w:hAnsi="Frutiger Next Com Light" w:cs="Calibri"/>
                <w:lang w:eastAsia="de-DE"/>
              </w:rPr>
              <w:t>/in</w:t>
            </w:r>
            <w:r w:rsidR="00CF3DD5"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von ProTandem</w:t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engagiert?</w:t>
            </w:r>
          </w:p>
        </w:tc>
        <w:bookmarkStart w:id="20" w:name="DFSTandemlehrer"/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DFSTandemlehr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FORMCHECKBOX </w:instrText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DF27A0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20"/>
            <w:r w:rsidRPr="00E708B0">
              <w:rPr>
                <w:rFonts w:ascii="Frutiger Next Com Light" w:eastAsia="Times New Roman" w:hAnsi="Frutiger Next Com Light" w:cs="Calibri"/>
                <w:lang w:eastAsia="de-DE"/>
              </w:rPr>
              <w:t xml:space="preserve"> Ja</w:t>
            </w:r>
          </w:p>
        </w:tc>
        <w:bookmarkStart w:id="21" w:name="KeinDFSTandemlehrer"/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 w:rsidRPr="00E708B0">
              <w:rPr>
                <w:rFonts w:eastAsia="Times New Roman" w:cs="Calibri"/>
                <w:lang w:eastAsia="de-DE"/>
              </w:rPr>
              <w:fldChar w:fldCharType="begin">
                <w:ffData>
                  <w:name w:val="KeinDFSTandemlehr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8B0">
              <w:rPr>
                <w:rFonts w:eastAsia="Times New Roman" w:cs="Calibri"/>
                <w:lang w:eastAsia="de-DE"/>
              </w:rPr>
              <w:instrText xml:space="preserve"> FORMCHECKBOX </w:instrText>
            </w:r>
            <w:r w:rsidR="00DF27A0">
              <w:rPr>
                <w:rFonts w:eastAsia="Times New Roman" w:cs="Calibri"/>
                <w:lang w:eastAsia="de-DE"/>
              </w:rPr>
            </w:r>
            <w:r w:rsidR="00DF27A0">
              <w:rPr>
                <w:rFonts w:eastAsia="Times New Roman" w:cs="Calibri"/>
                <w:lang w:eastAsia="de-DE"/>
              </w:rPr>
              <w:fldChar w:fldCharType="separate"/>
            </w:r>
            <w:r w:rsidRPr="00E708B0">
              <w:rPr>
                <w:rFonts w:eastAsia="Times New Roman" w:cs="Calibri"/>
                <w:lang w:eastAsia="de-DE"/>
              </w:rPr>
              <w:fldChar w:fldCharType="end"/>
            </w:r>
            <w:bookmarkEnd w:id="21"/>
            <w:r w:rsidRPr="00E708B0">
              <w:rPr>
                <w:rFonts w:eastAsia="Times New Roman" w:cs="Calibri"/>
                <w:lang w:eastAsia="de-DE"/>
              </w:rPr>
              <w:t xml:space="preserve"> Nein</w:t>
            </w:r>
          </w:p>
        </w:tc>
      </w:tr>
    </w:tbl>
    <w:p w:rsidR="005F398E" w:rsidRDefault="005F398E" w:rsidP="005F398E"/>
    <w:p w:rsidR="003F7EDB" w:rsidRDefault="003F7EDB" w:rsidP="005F398E"/>
    <w:p w:rsidR="003F7EDB" w:rsidRPr="00E708B0" w:rsidRDefault="003F7EDB" w:rsidP="005F398E"/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3638"/>
        <w:gridCol w:w="2123"/>
        <w:gridCol w:w="1855"/>
      </w:tblGrid>
      <w:tr w:rsidR="006368B5" w:rsidRPr="00E708B0" w:rsidTr="00B17659">
        <w:trPr>
          <w:trHeight w:hRule="exact"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B5" w:rsidRPr="00E91EFC" w:rsidRDefault="006368B5" w:rsidP="006368B5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Times New Roman" w:hAnsi="Frutiger Next Com" w:cs="Calibri"/>
                <w:b/>
                <w:lang w:eastAsia="de-DE"/>
              </w:rPr>
              <w:t xml:space="preserve">Angaben zu den Fahrtkosten - </w:t>
            </w:r>
            <w:r w:rsidRPr="00E91EFC">
              <w:rPr>
                <w:rFonts w:ascii="Frutiger Next Com" w:eastAsia="Times New Roman" w:hAnsi="Frutiger Next Com" w:cs="Calibri"/>
                <w:b/>
                <w:color w:val="FF0000"/>
                <w:lang w:eastAsia="de-DE"/>
              </w:rPr>
              <w:t>(Bitte fügen Sie eine Fahrpreisbescheinigung bei)</w:t>
            </w:r>
          </w:p>
        </w:tc>
      </w:tr>
      <w:tr w:rsidR="006368B5" w:rsidRPr="00E708B0" w:rsidTr="0063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136" w:type="pct"/>
            <w:shd w:val="clear" w:color="auto" w:fill="auto"/>
            <w:vAlign w:val="center"/>
          </w:tcPr>
          <w:p w:rsidR="006368B5" w:rsidRPr="00E91EFC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MS Gothic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MS Gothic" w:hAnsi="Frutiger Next Com" w:cs="Calibri"/>
                <w:b/>
                <w:lang w:eastAsia="de-DE"/>
              </w:rPr>
              <w:t>Vorbereitungsreise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für 2 Personen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Tarif DB</w:t>
            </w:r>
          </w:p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1. Klasse H/R</w:t>
            </w:r>
          </w:p>
        </w:tc>
        <w:bookmarkStart w:id="22" w:name="Vorbereitungstreffen"/>
        <w:tc>
          <w:tcPr>
            <w:tcW w:w="942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begin">
                <w:ffData>
                  <w:name w:val="Vorbereitungstreffen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end"/>
            </w:r>
            <w:bookmarkEnd w:id="22"/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 xml:space="preserve"> €</w:t>
            </w:r>
          </w:p>
        </w:tc>
      </w:tr>
      <w:tr w:rsidR="006368B5" w:rsidRPr="00E708B0" w:rsidTr="0063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136" w:type="pct"/>
            <w:shd w:val="clear" w:color="auto" w:fill="auto"/>
            <w:vAlign w:val="center"/>
          </w:tcPr>
          <w:p w:rsidR="006368B5" w:rsidRPr="00E91EFC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MS Gothic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MS Gothic" w:hAnsi="Frutiger Next Com" w:cs="Calibri"/>
                <w:b/>
                <w:lang w:eastAsia="de-DE"/>
              </w:rPr>
              <w:t>Gruppenreise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 xml:space="preserve">Anzahl der Teilnehmenden: </w:t>
            </w:r>
            <w:bookmarkStart w:id="23" w:name="Teilnehmerzahl"/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begin">
                <w:ffData>
                  <w:name w:val="Teilnehmerzah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end"/>
            </w:r>
            <w:bookmarkEnd w:id="23"/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 xml:space="preserve">  </w:t>
            </w:r>
          </w:p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und 2 Begleiter/innen</w:t>
            </w:r>
          </w:p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</w:p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und 2 Begleiter/innen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 xml:space="preserve">Tarif DB </w:t>
            </w:r>
          </w:p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2. Klasse H/R</w:t>
            </w:r>
          </w:p>
        </w:tc>
        <w:bookmarkStart w:id="24" w:name="Gruppenpreis"/>
        <w:tc>
          <w:tcPr>
            <w:tcW w:w="942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begin">
                <w:ffData>
                  <w:name w:val="Gruppenpreis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end"/>
            </w:r>
            <w:bookmarkEnd w:id="24"/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 xml:space="preserve"> €</w:t>
            </w:r>
          </w:p>
        </w:tc>
      </w:tr>
      <w:tr w:rsidR="006368B5" w:rsidRPr="00E708B0" w:rsidTr="0063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136" w:type="pct"/>
            <w:shd w:val="clear" w:color="auto" w:fill="auto"/>
            <w:vAlign w:val="center"/>
          </w:tcPr>
          <w:p w:rsidR="006368B5" w:rsidRPr="00E91EFC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MS Gothic" w:hAnsi="Frutiger Next Com" w:cs="Calibri"/>
                <w:b/>
                <w:lang w:eastAsia="de-DE"/>
              </w:rPr>
            </w:pPr>
            <w:r w:rsidRPr="00E91EFC">
              <w:rPr>
                <w:rFonts w:ascii="Frutiger Next Com" w:eastAsia="MS Gothic" w:hAnsi="Frutiger Next Com" w:cs="Calibri"/>
                <w:b/>
                <w:lang w:eastAsia="de-DE"/>
              </w:rPr>
              <w:t>Sprachbegleiter/in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Tarif DB</w:t>
            </w:r>
          </w:p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>2. Klasse H/R</w:t>
            </w:r>
          </w:p>
        </w:tc>
        <w:bookmarkStart w:id="25" w:name="SBabbisSaarbrücken"/>
        <w:tc>
          <w:tcPr>
            <w:tcW w:w="942" w:type="pct"/>
            <w:shd w:val="clear" w:color="auto" w:fill="auto"/>
            <w:vAlign w:val="center"/>
          </w:tcPr>
          <w:p w:rsidR="006368B5" w:rsidRPr="00E708B0" w:rsidRDefault="006368B5" w:rsidP="006368B5">
            <w:pPr>
              <w:tabs>
                <w:tab w:val="left" w:pos="4820"/>
                <w:tab w:val="left" w:pos="5954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MS Gothic" w:hAnsi="Frutiger Next Com Light" w:cs="Calibri"/>
                <w:lang w:eastAsia="de-DE"/>
              </w:rPr>
            </w:pP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begin">
                <w:ffData>
                  <w:name w:val="SBabbisSaarbrücken"/>
                  <w:enabled/>
                  <w:calcOnExit w:val="0"/>
                  <w:textInput/>
                </w:ffData>
              </w:fldCha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instrText xml:space="preserve"> FORMTEXT </w:instrTex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separate"/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noProof/>
                <w:lang w:eastAsia="de-DE"/>
              </w:rPr>
              <w:t> </w:t>
            </w:r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fldChar w:fldCharType="end"/>
            </w:r>
            <w:bookmarkEnd w:id="25"/>
            <w:r w:rsidRPr="00E708B0">
              <w:rPr>
                <w:rFonts w:ascii="Frutiger Next Com Light" w:eastAsia="MS Gothic" w:hAnsi="Frutiger Next Com Light" w:cs="Calibri"/>
                <w:lang w:eastAsia="de-DE"/>
              </w:rPr>
              <w:t xml:space="preserve"> €</w:t>
            </w:r>
          </w:p>
        </w:tc>
      </w:tr>
    </w:tbl>
    <w:p w:rsidR="006368B5" w:rsidRDefault="006368B5" w:rsidP="005F398E"/>
    <w:p w:rsidR="005F398E" w:rsidRDefault="005F398E" w:rsidP="005F398E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2E618B" w:rsidRPr="002E618B" w:rsidRDefault="002E618B" w:rsidP="002E618B"/>
    <w:p w:rsidR="00733DE5" w:rsidRDefault="002E618B" w:rsidP="002E618B">
      <w:pPr>
        <w:tabs>
          <w:tab w:val="left" w:pos="5760"/>
        </w:tabs>
      </w:pPr>
      <w:r>
        <w:tab/>
      </w:r>
    </w:p>
    <w:p w:rsidR="002E618B" w:rsidRDefault="002E618B" w:rsidP="002E618B">
      <w:pPr>
        <w:tabs>
          <w:tab w:val="left" w:pos="5760"/>
        </w:tabs>
      </w:pPr>
    </w:p>
    <w:p w:rsidR="002E618B" w:rsidRPr="002E618B" w:rsidRDefault="002E618B" w:rsidP="002E618B">
      <w:pPr>
        <w:tabs>
          <w:tab w:val="left" w:pos="5760"/>
        </w:tabs>
      </w:pPr>
    </w:p>
    <w:sectPr w:rsidR="002E618B" w:rsidRPr="002E618B" w:rsidSect="009B1671">
      <w:headerReference w:type="default" r:id="rId7"/>
      <w:footerReference w:type="default" r:id="rId8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04D9CC69" wp14:editId="3283936A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B16FB" wp14:editId="306D9458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86643F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2A2037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ZUR FINANZIERUNG NOTWENDIGE ANGABEN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hSNtYmKz+RxD7C7fob2cDpQ3hQ=" w:salt="SzAvcUohn8LpLWvVfG+C8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10348F"/>
    <w:rsid w:val="002678B1"/>
    <w:rsid w:val="002A2037"/>
    <w:rsid w:val="002E2900"/>
    <w:rsid w:val="002E618B"/>
    <w:rsid w:val="0033308D"/>
    <w:rsid w:val="003F7EDB"/>
    <w:rsid w:val="00405E34"/>
    <w:rsid w:val="004F1F3D"/>
    <w:rsid w:val="005F398E"/>
    <w:rsid w:val="00621202"/>
    <w:rsid w:val="006368B5"/>
    <w:rsid w:val="00720D79"/>
    <w:rsid w:val="00817A61"/>
    <w:rsid w:val="0086643F"/>
    <w:rsid w:val="00882DFC"/>
    <w:rsid w:val="00960B5B"/>
    <w:rsid w:val="00980D9C"/>
    <w:rsid w:val="009B1671"/>
    <w:rsid w:val="00AE25EF"/>
    <w:rsid w:val="00AE428F"/>
    <w:rsid w:val="00B17659"/>
    <w:rsid w:val="00B472F8"/>
    <w:rsid w:val="00B65DBB"/>
    <w:rsid w:val="00BF4D67"/>
    <w:rsid w:val="00CF3DD5"/>
    <w:rsid w:val="00DE24E8"/>
    <w:rsid w:val="00DF27A0"/>
    <w:rsid w:val="00E01760"/>
    <w:rsid w:val="00E708B0"/>
    <w:rsid w:val="00E91EFC"/>
    <w:rsid w:val="00EC7FF1"/>
    <w:rsid w:val="00F1773B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Laureen Koch</cp:lastModifiedBy>
  <cp:revision>29</cp:revision>
  <dcterms:created xsi:type="dcterms:W3CDTF">2018-03-29T12:08:00Z</dcterms:created>
  <dcterms:modified xsi:type="dcterms:W3CDTF">2018-06-13T08:29:00Z</dcterms:modified>
</cp:coreProperties>
</file>