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7A" w:rsidRPr="007C697A" w:rsidRDefault="007C697A" w:rsidP="007C697A">
      <w:p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Liebe Projektpartner/innen, </w:t>
      </w:r>
    </w:p>
    <w:p w:rsidR="007C697A" w:rsidRPr="007C697A" w:rsidRDefault="007C697A" w:rsidP="007C697A">
      <w:p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dieser Datenträger enthält alle Unterlagen, die für die Vorbereitung </w:t>
      </w:r>
      <w:r w:rsidR="008063AC">
        <w:rPr>
          <w:rFonts w:ascii="Frutiger Next Com Light" w:hAnsi="Frutiger Next Com Light" w:cs="Arial"/>
        </w:rPr>
        <w:t>eines Online-</w:t>
      </w:r>
      <w:r w:rsidRPr="007C697A">
        <w:rPr>
          <w:rFonts w:ascii="Frutiger Next Com Light" w:hAnsi="Frutiger Next Com Light" w:cs="Arial"/>
        </w:rPr>
        <w:t xml:space="preserve">Austausches über </w:t>
      </w:r>
      <w:r>
        <w:rPr>
          <w:rFonts w:ascii="Frutiger Next Com Light" w:hAnsi="Frutiger Next Com Light" w:cs="Arial"/>
        </w:rPr>
        <w:t xml:space="preserve">ProTandem </w:t>
      </w:r>
      <w:r w:rsidRPr="007C697A">
        <w:rPr>
          <w:rFonts w:ascii="Frutiger Next Com Light" w:hAnsi="Frutiger Next Com Light" w:cs="Arial"/>
        </w:rPr>
        <w:t xml:space="preserve">notwendig sind. Neben dem fachbezogenen Glossar enthält der Datenträger mehrere Ordner: 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Dokumente zu Ihrer Information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Einzureichende Dokumente</w:t>
      </w:r>
    </w:p>
    <w:p w:rsidR="007C697A" w:rsidRPr="007C697A" w:rsidRDefault="007C697A" w:rsidP="007C697A">
      <w:pPr>
        <w:pStyle w:val="Listenabsatz"/>
        <w:numPr>
          <w:ilvl w:val="0"/>
          <w:numId w:val="8"/>
        </w:numPr>
        <w:spacing w:line="312" w:lineRule="auto"/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>Öffentlichkeitsarbeit</w:t>
      </w:r>
    </w:p>
    <w:p w:rsidR="007C697A" w:rsidRPr="00263965" w:rsidRDefault="007C697A" w:rsidP="007C697A">
      <w:pPr>
        <w:spacing w:line="312" w:lineRule="auto"/>
        <w:jc w:val="both"/>
        <w:rPr>
          <w:rFonts w:ascii="Frutiger Next Com" w:hAnsi="Frutiger Next Com" w:cs="Arial"/>
          <w:b/>
          <w:u w:val="single"/>
        </w:rPr>
      </w:pPr>
      <w:r w:rsidRPr="00263965">
        <w:rPr>
          <w:rFonts w:ascii="Frutiger Next Com" w:hAnsi="Frutiger Next Com" w:cs="Arial"/>
          <w:b/>
          <w:u w:val="single"/>
        </w:rPr>
        <w:t>Dokumente zu Ihrer Information</w:t>
      </w:r>
    </w:p>
    <w:p w:rsidR="007C697A" w:rsidRPr="007C697A" w:rsidRDefault="007C697A" w:rsidP="007C697A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Frutiger Next Com Light" w:hAnsi="Frutiger Next Com Light"/>
        </w:rPr>
      </w:pPr>
      <w:r w:rsidRPr="007C697A">
        <w:rPr>
          <w:rFonts w:ascii="Frutiger Next Com Light" w:hAnsi="Frutiger Next Com Light"/>
        </w:rPr>
        <w:t xml:space="preserve">Das </w:t>
      </w:r>
      <w:r w:rsidRPr="00263965">
        <w:rPr>
          <w:rFonts w:ascii="Frutiger Next Com" w:hAnsi="Frutiger Next Com"/>
          <w:b/>
        </w:rPr>
        <w:t>Abkommen von 1980</w:t>
      </w:r>
      <w:r w:rsidRPr="007C697A">
        <w:rPr>
          <w:rFonts w:ascii="Frutiger Next Com Light" w:hAnsi="Frutiger Next Com Light"/>
        </w:rPr>
        <w:t xml:space="preserve"> zwischen Deutschland und Frankreich über die „Durchführung eines Austausches von Jugendlichen und Erwachsenen in beruflicher Erstausbildung und Fortbildung“</w:t>
      </w:r>
    </w:p>
    <w:p w:rsidR="007C697A" w:rsidRPr="007C697A" w:rsidRDefault="007C697A" w:rsidP="007C697A">
      <w:pPr>
        <w:pStyle w:val="Listenabsatz"/>
        <w:numPr>
          <w:ilvl w:val="0"/>
          <w:numId w:val="9"/>
        </w:numPr>
        <w:spacing w:line="312" w:lineRule="auto"/>
        <w:jc w:val="both"/>
        <w:rPr>
          <w:rFonts w:ascii="Frutiger Next Com Light" w:hAnsi="Frutiger Next Com Light"/>
        </w:rPr>
      </w:pPr>
      <w:r w:rsidRPr="00263965">
        <w:rPr>
          <w:rFonts w:ascii="Frutiger Next Com" w:hAnsi="Frutiger Next Com"/>
          <w:b/>
        </w:rPr>
        <w:t xml:space="preserve">Finanzielle Informationen </w:t>
      </w:r>
    </w:p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  <w:bookmarkStart w:id="0" w:name="_GoBack"/>
      <w:bookmarkEnd w:id="0"/>
      <w:r w:rsidRPr="007C697A">
        <w:rPr>
          <w:rFonts w:ascii="Frutiger Next Com Light" w:hAnsi="Frutiger Next Com Light" w:cs="Arial"/>
          <w:b/>
          <w:u w:val="single"/>
        </w:rPr>
        <w:br w:type="page"/>
      </w:r>
    </w:p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</w:p>
    <w:p w:rsidR="007C697A" w:rsidRPr="00D66504" w:rsidRDefault="007C697A" w:rsidP="007C697A">
      <w:pPr>
        <w:jc w:val="both"/>
        <w:rPr>
          <w:rFonts w:ascii="Frutiger Next Com" w:hAnsi="Frutiger Next Com" w:cs="Arial"/>
          <w:b/>
          <w:u w:val="single"/>
        </w:rPr>
      </w:pPr>
      <w:r w:rsidRPr="00D66504">
        <w:rPr>
          <w:rFonts w:ascii="Frutiger Next Com" w:hAnsi="Frutiger Next Com" w:cs="Arial"/>
          <w:b/>
          <w:u w:val="single"/>
        </w:rPr>
        <w:t>Einzureichende Dokumente</w:t>
      </w:r>
    </w:p>
    <w:p w:rsidR="007C697A" w:rsidRPr="007C697A" w:rsidRDefault="007C697A" w:rsidP="007C697A">
      <w:pPr>
        <w:jc w:val="both"/>
        <w:rPr>
          <w:rFonts w:ascii="Frutiger Next Com Light" w:hAnsi="Frutiger Next Com Light" w:cs="Arial"/>
        </w:rPr>
      </w:pPr>
      <w:r w:rsidRPr="007C697A">
        <w:rPr>
          <w:rFonts w:ascii="Frutiger Next Com Light" w:hAnsi="Frutiger Next Com Light" w:cs="Arial"/>
        </w:rPr>
        <w:t xml:space="preserve">Folgende Tabelle gibt Ihnen eine Übersicht, welche Dokumente Sie zu welchem Zeitpunkt an </w:t>
      </w:r>
      <w:r w:rsidR="00330B30">
        <w:rPr>
          <w:rFonts w:ascii="Frutiger Next Com Light" w:hAnsi="Frutiger Next Com Light" w:cs="Arial"/>
        </w:rPr>
        <w:t>ProTandem</w:t>
      </w:r>
      <w:r w:rsidRPr="007C697A">
        <w:rPr>
          <w:rFonts w:ascii="Frutiger Next Com Light" w:hAnsi="Frutiger Next Com Light" w:cs="Arial"/>
        </w:rPr>
        <w:t xml:space="preserve"> oder an Ihre französische Partnereinrichtung einreichen müssen.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6"/>
        <w:gridCol w:w="5759"/>
        <w:gridCol w:w="2268"/>
      </w:tblGrid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proofErr w:type="spellStart"/>
            <w:r w:rsidRPr="00D66504">
              <w:rPr>
                <w:rFonts w:ascii="Frutiger Next Com" w:hAnsi="Frutiger Next Com"/>
                <w:b/>
              </w:rPr>
              <w:t>Zeitpunkt</w:t>
            </w:r>
            <w:proofErr w:type="spellEnd"/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D66504">
              <w:rPr>
                <w:rFonts w:ascii="Frutiger Next Com" w:hAnsi="Frutiger Next Com"/>
                <w:b/>
              </w:rPr>
              <w:t xml:space="preserve">Name der </w:t>
            </w:r>
            <w:proofErr w:type="spellStart"/>
            <w:r w:rsidRPr="00D66504">
              <w:rPr>
                <w:rFonts w:ascii="Frutiger Next Com" w:hAnsi="Frutiger Next Com"/>
                <w:b/>
              </w:rPr>
              <w:t>einzureichenden</w:t>
            </w:r>
            <w:proofErr w:type="spellEnd"/>
            <w:r w:rsidRPr="00D66504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D66504">
              <w:rPr>
                <w:rFonts w:ascii="Frutiger Next Com" w:hAnsi="Frutiger Next Com"/>
                <w:b/>
              </w:rPr>
              <w:t>Dokumente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C697A" w:rsidRPr="00D66504" w:rsidRDefault="007C697A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proofErr w:type="spellStart"/>
            <w:r w:rsidRPr="00D66504">
              <w:rPr>
                <w:rFonts w:ascii="Frutiger Next Com" w:hAnsi="Frutiger Next Com"/>
                <w:b/>
              </w:rPr>
              <w:t>Empfänger</w:t>
            </w:r>
            <w:proofErr w:type="spellEnd"/>
            <w:r w:rsidR="00D66504">
              <w:rPr>
                <w:rFonts w:ascii="Frutiger Next Com" w:hAnsi="Frutiger Next Com"/>
                <w:b/>
              </w:rPr>
              <w:t>/in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proofErr w:type="spellStart"/>
            <w:r w:rsidRPr="007C697A">
              <w:rPr>
                <w:rFonts w:ascii="Frutiger Next Com Light" w:hAnsi="Frutiger Next Com Light"/>
              </w:rPr>
              <w:t>Sobald</w:t>
            </w:r>
            <w:proofErr w:type="spellEnd"/>
            <w:r w:rsidRPr="007C697A">
              <w:rPr>
                <w:rFonts w:ascii="Frutiger Next Com Light" w:hAnsi="Frutiger Next Com Light"/>
              </w:rPr>
              <w:t xml:space="preserve"> </w:t>
            </w:r>
            <w:proofErr w:type="spellStart"/>
            <w:r w:rsidRPr="007C697A">
              <w:rPr>
                <w:rFonts w:ascii="Frutiger Next Com Light" w:hAnsi="Frutiger Next Com Light"/>
              </w:rPr>
              <w:t>wie</w:t>
            </w:r>
            <w:proofErr w:type="spellEnd"/>
            <w:r w:rsidRPr="007C697A">
              <w:rPr>
                <w:rFonts w:ascii="Frutiger Next Com Light" w:hAnsi="Frutiger Next Com Light"/>
              </w:rPr>
              <w:t xml:space="preserve"> </w:t>
            </w:r>
            <w:proofErr w:type="spellStart"/>
            <w:r w:rsidRPr="007C697A">
              <w:rPr>
                <w:rFonts w:ascii="Frutiger Next Com Light" w:hAnsi="Frutiger Next Com Light"/>
              </w:rPr>
              <w:t>möglich</w:t>
            </w:r>
            <w:proofErr w:type="spellEnd"/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FB51C1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9D700E">
              <w:rPr>
                <w:rFonts w:ascii="Frutiger Next Com" w:hAnsi="Frutiger Next Com"/>
                <w:b/>
              </w:rPr>
              <w:t xml:space="preserve">Zur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Finanzierung</w:t>
            </w:r>
            <w:proofErr w:type="spellEnd"/>
            <w:r w:rsidRPr="009D700E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notwendige</w:t>
            </w:r>
            <w:proofErr w:type="spellEnd"/>
            <w:r w:rsidRPr="009D700E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9D700E">
              <w:rPr>
                <w:rFonts w:ascii="Frutiger Next Com" w:hAnsi="Frutiger Next Com"/>
                <w:b/>
              </w:rPr>
              <w:t>Angaben</w:t>
            </w:r>
            <w:proofErr w:type="spellEnd"/>
          </w:p>
          <w:p w:rsidR="007C697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lang w:eastAsia="en-US"/>
              </w:rPr>
            </w:pPr>
            <w:proofErr w:type="spellStart"/>
            <w:r w:rsidRPr="009D700E">
              <w:rPr>
                <w:rFonts w:ascii="Frutiger Next Com" w:hAnsi="Frutiger Next Com"/>
                <w:b/>
              </w:rPr>
              <w:t>Finanzierungsantrag</w:t>
            </w:r>
            <w:proofErr w:type="spellEnd"/>
            <w:r w:rsidRPr="009D700E">
              <w:rPr>
                <w:rFonts w:ascii="Frutiger Next Com Light" w:hAnsi="Frutiger Next Com Light"/>
              </w:rPr>
              <w:t xml:space="preserve"> (Excel-</w:t>
            </w:r>
            <w:proofErr w:type="spellStart"/>
            <w:r w:rsidRPr="009D700E">
              <w:rPr>
                <w:rFonts w:ascii="Frutiger Next Com Light" w:hAnsi="Frutiger Next Com Light"/>
              </w:rPr>
              <w:t>Dokument</w:t>
            </w:r>
            <w:proofErr w:type="spellEnd"/>
            <w:r w:rsidRPr="009D700E">
              <w:rPr>
                <w:rFonts w:ascii="Frutiger Next Com Light" w:hAnsi="Frutiger Next Com Light"/>
              </w:rPr>
              <w:t>)</w:t>
            </w:r>
          </w:p>
          <w:p w:rsidR="007F0B7D" w:rsidRPr="00FB51C1" w:rsidRDefault="007F0B7D" w:rsidP="008063AC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Default="007C697A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F0B7D" w:rsidRPr="007C697A" w:rsidRDefault="007F0B7D" w:rsidP="007F0B7D">
            <w:pPr>
              <w:pStyle w:val="KeinLeerraum"/>
              <w:ind w:left="142"/>
              <w:rPr>
                <w:rFonts w:ascii="Frutiger Next Com Light" w:hAnsi="Frutiger Next Com Light"/>
              </w:rPr>
            </w:pP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7C697A">
              <w:rPr>
                <w:rFonts w:ascii="Frutiger Next Com Light" w:hAnsi="Frutiger Next Com Light"/>
                <w:lang w:val="de-DE"/>
              </w:rPr>
              <w:t xml:space="preserve">6 Wochen vor </w:t>
            </w:r>
            <w:r w:rsidR="008063AC">
              <w:rPr>
                <w:rFonts w:ascii="Frutiger Next Com Light" w:hAnsi="Frutiger Next Com Light"/>
                <w:lang w:val="de-DE"/>
              </w:rPr>
              <w:t>Beginn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8063AC" w:rsidRDefault="007C697A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Anlage B</w:t>
            </w:r>
            <w:r w:rsidRPr="001C54B9">
              <w:rPr>
                <w:rFonts w:ascii="Frutiger Next Com" w:hAnsi="Frutiger Next Com"/>
                <w:b/>
                <w:lang w:val="de-DE"/>
              </w:rPr>
              <w:t>:</w:t>
            </w:r>
            <w:r w:rsidRPr="0025007A">
              <w:rPr>
                <w:rFonts w:ascii="Frutiger Next Com Light" w:hAnsi="Frutiger Next Com Light"/>
                <w:lang w:val="de-DE"/>
              </w:rPr>
              <w:t xml:space="preserve"> Namensliste der Auszubildenden</w:t>
            </w:r>
          </w:p>
          <w:p w:rsidR="007C697A" w:rsidRPr="0025007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lang w:val="de-DE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Anlage E:</w:t>
            </w:r>
            <w:r w:rsidRPr="0025007A">
              <w:rPr>
                <w:rFonts w:ascii="Frutiger Next Com Light" w:hAnsi="Frutiger Next Com Light"/>
                <w:lang w:val="de-DE"/>
              </w:rPr>
              <w:t xml:space="preserve"> Unterbringung und Begleitung</w:t>
            </w:r>
          </w:p>
          <w:p w:rsidR="007C697A" w:rsidRPr="007C697A" w:rsidRDefault="007C697A" w:rsidP="002500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val="de-DE" w:eastAsia="en-US"/>
              </w:rPr>
            </w:pPr>
            <w:r w:rsidRPr="009D700E">
              <w:rPr>
                <w:rFonts w:ascii="Frutiger Next Com" w:hAnsi="Frutiger Next Com"/>
                <w:b/>
                <w:lang w:val="de-DE"/>
              </w:rPr>
              <w:t>Ei</w:t>
            </w:r>
            <w:r w:rsidR="0025007A" w:rsidRPr="009D700E">
              <w:rPr>
                <w:rFonts w:ascii="Frutiger Next Com" w:hAnsi="Frutiger Next Com"/>
                <w:b/>
                <w:lang w:val="de-DE"/>
              </w:rPr>
              <w:t>n</w:t>
            </w:r>
            <w:r w:rsidRPr="009D700E">
              <w:rPr>
                <w:rFonts w:ascii="Frutiger Next Com" w:hAnsi="Frutiger Next Com"/>
                <w:b/>
                <w:lang w:val="de-DE"/>
              </w:rPr>
              <w:t>verständniserklärungen für die Verwendung von Fotos von Volljährig</w:t>
            </w:r>
            <w:r w:rsidR="0025007A" w:rsidRPr="009D700E">
              <w:rPr>
                <w:rFonts w:ascii="Frutiger Next Com" w:hAnsi="Frutiger Next Com"/>
                <w:b/>
                <w:lang w:val="de-DE"/>
              </w:rPr>
              <w:t>en</w:t>
            </w:r>
            <w:r w:rsidRPr="0025007A">
              <w:rPr>
                <w:rFonts w:ascii="Frutiger Next Com Light" w:hAnsi="Frutiger Next Com Light"/>
                <w:b/>
                <w:lang w:val="de-DE"/>
              </w:rPr>
              <w:t xml:space="preserve"> </w:t>
            </w:r>
            <w:r w:rsidRPr="007C697A">
              <w:rPr>
                <w:rFonts w:ascii="Frutiger Next Com Light" w:hAnsi="Frutiger Next Com Light"/>
                <w:lang w:val="de-DE"/>
              </w:rPr>
              <w:t>und/oder</w:t>
            </w:r>
            <w:r w:rsidRPr="0025007A">
              <w:rPr>
                <w:rFonts w:ascii="Frutiger Next Com Light" w:hAnsi="Frutiger Next Com Light"/>
                <w:b/>
                <w:lang w:val="de-DE"/>
              </w:rPr>
              <w:t xml:space="preserve"> </w:t>
            </w:r>
            <w:r w:rsidRPr="009D700E">
              <w:rPr>
                <w:rFonts w:ascii="Frutiger Next Com" w:hAnsi="Frutiger Next Com"/>
                <w:b/>
                <w:lang w:val="de-DE"/>
              </w:rPr>
              <w:t>Minderjährigen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7C697A" w:rsidRPr="00BB270C" w:rsidRDefault="007C697A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BB270C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BB270C">
              <w:rPr>
                <w:rFonts w:ascii="Frutiger Next Com Light" w:hAnsi="Frutiger Next Com Light"/>
                <w:lang w:val="de-DE"/>
              </w:rPr>
              <w:t xml:space="preserve">Bei </w:t>
            </w:r>
            <w:r w:rsidR="008063AC">
              <w:rPr>
                <w:rFonts w:ascii="Frutiger Next Com Light" w:hAnsi="Frutiger Next Com Light"/>
                <w:lang w:val="de-DE"/>
              </w:rPr>
              <w:t>Notwendigkeit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D04774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eastAsia="en-US"/>
              </w:rPr>
            </w:pPr>
            <w:hyperlink r:id="rId9" w:history="1">
              <w:proofErr w:type="spellStart"/>
              <w:r w:rsidR="007C697A" w:rsidRPr="009D700E">
                <w:rPr>
                  <w:rFonts w:ascii="Frutiger Next Com" w:hAnsi="Frutiger Next Com"/>
                  <w:b/>
                </w:rPr>
                <w:t>Schadensanzeige</w:t>
              </w:r>
              <w:proofErr w:type="spellEnd"/>
            </w:hyperlink>
            <w:r w:rsidR="007C697A" w:rsidRPr="00FB51C1">
              <w:rPr>
                <w:rFonts w:ascii="Frutiger Next Com" w:hAnsi="Frutiger Next Com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8063AC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  <w:r>
              <w:rPr>
                <w:rFonts w:ascii="Frutiger Next Com Light" w:hAnsi="Frutiger Next Com Light"/>
                <w:lang w:val="de-DE"/>
              </w:rPr>
              <w:t>ProTandem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7C697A" w:rsidRDefault="007C697A" w:rsidP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7C697A">
              <w:rPr>
                <w:rFonts w:ascii="Frutiger Next Com Light" w:hAnsi="Frutiger Next Com Light"/>
                <w:lang w:val="de-DE"/>
              </w:rPr>
              <w:t xml:space="preserve">6 Wochen nach </w:t>
            </w:r>
            <w:r w:rsidR="008063AC">
              <w:rPr>
                <w:rFonts w:ascii="Frutiger Next Com Light" w:hAnsi="Frutiger Next Com Light"/>
                <w:lang w:val="de-DE"/>
              </w:rPr>
              <w:t>Ende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9D098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</w:rPr>
            </w:pPr>
            <w:proofErr w:type="spellStart"/>
            <w:r w:rsidRPr="003C21F5">
              <w:rPr>
                <w:rFonts w:ascii="Frutiger Next Com" w:hAnsi="Frutiger Next Com"/>
                <w:b/>
              </w:rPr>
              <w:t>Auswertungsbericht</w:t>
            </w:r>
            <w:proofErr w:type="spellEnd"/>
            <w:r w:rsidRPr="003C21F5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="009D098A" w:rsidRPr="003C21F5">
              <w:rPr>
                <w:rFonts w:ascii="Frutiger Next Com" w:hAnsi="Frutiger Next Com"/>
                <w:b/>
              </w:rPr>
              <w:t>und</w:t>
            </w:r>
            <w:proofErr w:type="spellEnd"/>
            <w:r w:rsidR="009D098A" w:rsidRPr="003C21F5">
              <w:rPr>
                <w:rFonts w:ascii="Frutiger Next Com" w:hAnsi="Frutiger Next Com"/>
                <w:b/>
              </w:rPr>
              <w:t xml:space="preserve"> </w:t>
            </w:r>
            <w:proofErr w:type="spellStart"/>
            <w:r w:rsidRPr="003C21F5">
              <w:rPr>
                <w:rFonts w:ascii="Frutiger Next Com" w:hAnsi="Frutiger Next Com"/>
                <w:b/>
              </w:rPr>
              <w:t>Auswertungsraster</w:t>
            </w:r>
            <w:proofErr w:type="spellEnd"/>
          </w:p>
          <w:p w:rsidR="007C697A" w:rsidRPr="007C697A" w:rsidRDefault="007C697A" w:rsidP="008063AC">
            <w:pPr>
              <w:pStyle w:val="KeinLeerraum"/>
              <w:overflowPunct/>
              <w:autoSpaceDE/>
              <w:autoSpaceDN/>
              <w:adjustRightInd/>
              <w:ind w:left="283"/>
              <w:rPr>
                <w:rFonts w:ascii="Frutiger Next Com Light" w:hAnsi="Frutiger Next Com Light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7C697A" w:rsidRPr="007C697A" w:rsidTr="007C697A">
        <w:trPr>
          <w:trHeight w:val="58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8063AC" w:rsidRDefault="008063AC">
            <w:pPr>
              <w:pStyle w:val="KeinLeerraum"/>
              <w:rPr>
                <w:rFonts w:ascii="Frutiger Next Com Light" w:hAnsi="Frutiger Next Com Light"/>
                <w:lang w:val="de-DE" w:eastAsia="en-US"/>
              </w:rPr>
            </w:pPr>
            <w:r w:rsidRPr="008063AC">
              <w:rPr>
                <w:rFonts w:ascii="Frutiger Next Com Light" w:hAnsi="Frutiger Next Com Light"/>
                <w:lang w:val="de-DE"/>
              </w:rPr>
              <w:t>6 Wochen nach Ende des Online-Austauschs</w:t>
            </w:r>
          </w:p>
        </w:tc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697A" w:rsidRPr="009D098A" w:rsidRDefault="007C697A" w:rsidP="007C697A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  <w:lang w:val="de-DE"/>
              </w:rPr>
            </w:pPr>
            <w:r w:rsidRPr="003C21F5">
              <w:rPr>
                <w:rFonts w:ascii="Frutiger Next Com" w:hAnsi="Frutiger Next Com"/>
                <w:b/>
                <w:lang w:val="de-DE"/>
              </w:rPr>
              <w:t>Bescheinigung über die konforme Verwendung der zur Verfügung gestellten Mittel</w:t>
            </w:r>
            <w:r w:rsidRPr="009D098A">
              <w:rPr>
                <w:rFonts w:ascii="Frutiger Next Com" w:hAnsi="Frutiger Next Com"/>
                <w:b/>
                <w:lang w:val="de-DE"/>
              </w:rPr>
              <w:t xml:space="preserve"> </w:t>
            </w:r>
          </w:p>
          <w:p w:rsidR="00D53AA3" w:rsidRPr="00D53AA3" w:rsidRDefault="00D53AA3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" w:hAnsi="Frutiger Next Com"/>
                <w:b/>
                <w:lang w:val="de-DE" w:eastAsia="en-US"/>
              </w:rPr>
            </w:pPr>
            <w:r w:rsidRPr="00D53AA3">
              <w:rPr>
                <w:rFonts w:ascii="Frutiger Next Com" w:hAnsi="Frutiger Next Com"/>
                <w:b/>
                <w:lang w:val="de-DE" w:eastAsia="en-US"/>
              </w:rPr>
              <w:t>Notwendigen Belege zur Abrechnung</w:t>
            </w:r>
          </w:p>
          <w:p w:rsidR="007C697A" w:rsidRPr="007C697A" w:rsidRDefault="007C697A" w:rsidP="008063AC">
            <w:pPr>
              <w:pStyle w:val="KeinLeerraum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3" w:hanging="340"/>
              <w:rPr>
                <w:rFonts w:ascii="Frutiger Next Com Light" w:hAnsi="Frutiger Next Com Light"/>
                <w:b/>
                <w:lang w:eastAsia="en-US"/>
              </w:rPr>
            </w:pPr>
            <w:proofErr w:type="spellStart"/>
            <w:r w:rsidRPr="00FB51C1">
              <w:rPr>
                <w:rFonts w:ascii="Frutiger Next Com" w:hAnsi="Frutiger Next Com"/>
                <w:b/>
              </w:rPr>
              <w:t>Beleg</w:t>
            </w:r>
            <w:r w:rsidR="008063AC">
              <w:rPr>
                <w:rFonts w:ascii="Frutiger Next Com" w:hAnsi="Frutiger Next Com"/>
                <w:b/>
              </w:rPr>
              <w:t>liste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D53AA3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7C697A" w:rsidRPr="007C697A" w:rsidRDefault="007C697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</w:tbl>
    <w:p w:rsidR="007C697A" w:rsidRPr="007C697A" w:rsidRDefault="007C697A" w:rsidP="007C697A">
      <w:pPr>
        <w:rPr>
          <w:rFonts w:ascii="Frutiger Next Com Light" w:hAnsi="Frutiger Next Com Light" w:cs="Arial"/>
          <w:b/>
          <w:u w:val="single"/>
        </w:rPr>
      </w:pPr>
    </w:p>
    <w:p w:rsidR="007C697A" w:rsidRPr="00FB51C1" w:rsidRDefault="007C697A" w:rsidP="007C697A">
      <w:pPr>
        <w:rPr>
          <w:rFonts w:ascii="Frutiger Next Com" w:hAnsi="Frutiger Next Com" w:cs="Arial"/>
          <w:b/>
          <w:u w:val="single"/>
        </w:rPr>
      </w:pPr>
      <w:r w:rsidRPr="00FB51C1">
        <w:rPr>
          <w:rFonts w:ascii="Frutiger Next Com" w:hAnsi="Frutiger Next Com" w:cs="Arial"/>
          <w:b/>
          <w:u w:val="single"/>
        </w:rPr>
        <w:t>Öffentlichkeitsarbeit</w:t>
      </w:r>
      <w:r w:rsidR="004B2449" w:rsidRPr="00FB51C1">
        <w:rPr>
          <w:rFonts w:ascii="Frutiger Next Com" w:hAnsi="Frutiger Next Com" w:cs="Arial"/>
          <w:b/>
          <w:u w:val="single"/>
        </w:rPr>
        <w:t>/Kommunikation</w:t>
      </w:r>
    </w:p>
    <w:p w:rsidR="007C697A" w:rsidRPr="00FB51C1" w:rsidRDefault="001C7F47" w:rsidP="007C697A">
      <w:pPr>
        <w:numPr>
          <w:ilvl w:val="0"/>
          <w:numId w:val="10"/>
        </w:numPr>
        <w:rPr>
          <w:rFonts w:ascii="Frutiger Next Com" w:hAnsi="Frutiger Next Com"/>
          <w:b/>
        </w:rPr>
      </w:pPr>
      <w:r w:rsidRPr="00FB51C1">
        <w:rPr>
          <w:rFonts w:ascii="Frutiger Next Com" w:hAnsi="Frutiger Next Com"/>
          <w:b/>
        </w:rPr>
        <w:t>ProTandem</w:t>
      </w:r>
      <w:r w:rsidR="007C697A" w:rsidRPr="00FB51C1">
        <w:rPr>
          <w:rFonts w:ascii="Frutiger Next Com" w:hAnsi="Frutiger Next Com"/>
          <w:b/>
        </w:rPr>
        <w:t xml:space="preserve">-Logo </w:t>
      </w:r>
      <w:r w:rsidR="0025007A" w:rsidRPr="00FB51C1">
        <w:rPr>
          <w:rFonts w:ascii="Frutiger Next Com" w:hAnsi="Frutiger Next Com"/>
          <w:b/>
        </w:rPr>
        <w:t>für Partner/innen am Austauschprogramm</w:t>
      </w:r>
    </w:p>
    <w:p w:rsidR="007C697A" w:rsidRPr="00FB51C1" w:rsidRDefault="007C697A" w:rsidP="007C697A">
      <w:pPr>
        <w:numPr>
          <w:ilvl w:val="0"/>
          <w:numId w:val="10"/>
        </w:numPr>
        <w:rPr>
          <w:rFonts w:ascii="Frutiger Next Com" w:hAnsi="Frutiger Next Com" w:cs="Arial"/>
          <w:b/>
        </w:rPr>
      </w:pPr>
      <w:r w:rsidRPr="00FB51C1">
        <w:rPr>
          <w:rFonts w:ascii="Frutiger Next Com" w:hAnsi="Frutiger Next Com"/>
          <w:b/>
        </w:rPr>
        <w:t>Info</w:t>
      </w:r>
      <w:r w:rsidR="001B63B9" w:rsidRPr="00FB51C1">
        <w:rPr>
          <w:rFonts w:ascii="Frutiger Next Com" w:hAnsi="Frutiger Next Com"/>
          <w:b/>
        </w:rPr>
        <w:t>rmations</w:t>
      </w:r>
      <w:r w:rsidRPr="00FB51C1">
        <w:rPr>
          <w:rFonts w:ascii="Frutiger Next Com" w:hAnsi="Frutiger Next Com"/>
          <w:b/>
        </w:rPr>
        <w:t>dokument über die Öffentlichkeitsarbeit im Rahmen des Austausches</w:t>
      </w:r>
    </w:p>
    <w:p w:rsidR="00231189" w:rsidRPr="007C697A" w:rsidRDefault="00231189" w:rsidP="007C697A">
      <w:pPr>
        <w:rPr>
          <w:rFonts w:ascii="Frutiger Next Com Light" w:hAnsi="Frutiger Next Com Light"/>
        </w:rPr>
      </w:pPr>
    </w:p>
    <w:sectPr w:rsidR="00231189" w:rsidRPr="007C697A" w:rsidSect="009B1671">
      <w:headerReference w:type="default" r:id="rId10"/>
      <w:footerReference w:type="default" r:id="rId11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74" w:rsidRDefault="00D04774" w:rsidP="002E618B">
      <w:pPr>
        <w:spacing w:after="0" w:line="240" w:lineRule="auto"/>
      </w:pPr>
      <w:r>
        <w:separator/>
      </w:r>
    </w:p>
  </w:endnote>
  <w:endnote w:type="continuationSeparator" w:id="0">
    <w:p w:rsidR="00D04774" w:rsidRDefault="00D04774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74" w:rsidRDefault="00D04774" w:rsidP="002E618B">
      <w:pPr>
        <w:spacing w:after="0" w:line="240" w:lineRule="auto"/>
      </w:pPr>
      <w:r>
        <w:separator/>
      </w:r>
    </w:p>
  </w:footnote>
  <w:footnote w:type="continuationSeparator" w:id="0">
    <w:p w:rsidR="00D04774" w:rsidRDefault="00D04774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B234439" wp14:editId="32FD0DA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B749" wp14:editId="503E34A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102B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7C697A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VORABINFORMATIONEN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43569664"/>
    <w:lvl w:ilvl="0" w:tplc="030C2584">
      <w:start w:val="1"/>
      <w:numFmt w:val="decimal"/>
      <w:lvlText w:val="%1."/>
      <w:lvlJc w:val="left"/>
      <w:pPr>
        <w:ind w:left="720" w:hanging="360"/>
      </w:pPr>
      <w:rPr>
        <w:rFonts w:ascii="Frutiger Next Com Light" w:hAnsi="Frutiger Next Com Light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78107DC0"/>
    <w:lvl w:ilvl="0" w:tplc="8EE0C9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fr-FR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F64B2"/>
    <w:rsid w:val="0010348F"/>
    <w:rsid w:val="00106F3E"/>
    <w:rsid w:val="0017436F"/>
    <w:rsid w:val="001B63B9"/>
    <w:rsid w:val="001C54B9"/>
    <w:rsid w:val="001C7F47"/>
    <w:rsid w:val="00231189"/>
    <w:rsid w:val="0025007A"/>
    <w:rsid w:val="00263965"/>
    <w:rsid w:val="002678B1"/>
    <w:rsid w:val="002E2900"/>
    <w:rsid w:val="002E618B"/>
    <w:rsid w:val="002F5FF2"/>
    <w:rsid w:val="003137FC"/>
    <w:rsid w:val="00330B30"/>
    <w:rsid w:val="0033308D"/>
    <w:rsid w:val="003C21F5"/>
    <w:rsid w:val="00405E34"/>
    <w:rsid w:val="004A11C7"/>
    <w:rsid w:val="004B2449"/>
    <w:rsid w:val="004F1F3D"/>
    <w:rsid w:val="005C21EA"/>
    <w:rsid w:val="005F398E"/>
    <w:rsid w:val="00621202"/>
    <w:rsid w:val="00627CFE"/>
    <w:rsid w:val="006368B5"/>
    <w:rsid w:val="00720D79"/>
    <w:rsid w:val="00727F28"/>
    <w:rsid w:val="00753EB0"/>
    <w:rsid w:val="007C697A"/>
    <w:rsid w:val="007F0B7D"/>
    <w:rsid w:val="008063AC"/>
    <w:rsid w:val="0086643F"/>
    <w:rsid w:val="00882DFC"/>
    <w:rsid w:val="00904304"/>
    <w:rsid w:val="009472D4"/>
    <w:rsid w:val="00960B5B"/>
    <w:rsid w:val="00980D9C"/>
    <w:rsid w:val="009B1671"/>
    <w:rsid w:val="009D098A"/>
    <w:rsid w:val="009D700E"/>
    <w:rsid w:val="00A05B4E"/>
    <w:rsid w:val="00A41923"/>
    <w:rsid w:val="00A80F9C"/>
    <w:rsid w:val="00AB3C11"/>
    <w:rsid w:val="00AE25EF"/>
    <w:rsid w:val="00AE428F"/>
    <w:rsid w:val="00AE487C"/>
    <w:rsid w:val="00B472F8"/>
    <w:rsid w:val="00B65DBB"/>
    <w:rsid w:val="00BB270C"/>
    <w:rsid w:val="00BF4D67"/>
    <w:rsid w:val="00C377D2"/>
    <w:rsid w:val="00CF3DD5"/>
    <w:rsid w:val="00D04774"/>
    <w:rsid w:val="00D45721"/>
    <w:rsid w:val="00D53AA3"/>
    <w:rsid w:val="00D66504"/>
    <w:rsid w:val="00DE24E8"/>
    <w:rsid w:val="00E01760"/>
    <w:rsid w:val="00E73F5D"/>
    <w:rsid w:val="00EC7FF1"/>
    <w:rsid w:val="00EF5953"/>
    <w:rsid w:val="00FA5271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dfssrv01\daten\1_Dokumente\Austauschunterlagen\Gruppenaustausch_USB%20Sticks\D\Einzureichende%20Dokumente\10%20ProTandem-Schadensmeld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6704-5AEE-41AC-A26D-1E7567E9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Soleen Crépeaux</cp:lastModifiedBy>
  <cp:revision>5</cp:revision>
  <cp:lastPrinted>2018-05-23T15:35:00Z</cp:lastPrinted>
  <dcterms:created xsi:type="dcterms:W3CDTF">2021-06-23T15:15:00Z</dcterms:created>
  <dcterms:modified xsi:type="dcterms:W3CDTF">2021-09-29T13:16:00Z</dcterms:modified>
</cp:coreProperties>
</file>